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2F63A" w14:textId="77777777" w:rsidR="00701668" w:rsidRPr="0089622B" w:rsidRDefault="00701668" w:rsidP="00701668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89622B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Ultra Fast Attack Craft</w:t>
      </w:r>
    </w:p>
    <w:p w14:paraId="69FCE83C" w14:textId="77777777" w:rsidR="00701668" w:rsidRPr="0089622B" w:rsidRDefault="00701668" w:rsidP="00701668">
      <w:pPr>
        <w:rPr>
          <w:rFonts w:ascii="Times New Roman" w:hAnsi="Times New Roman"/>
          <w:sz w:val="22"/>
          <w:szCs w:val="22"/>
          <w:lang w:val="en"/>
        </w:rPr>
      </w:pPr>
      <w:r w:rsidRPr="0089622B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2666257B" w14:textId="13A41B63" w:rsidR="00701668" w:rsidRPr="0089622B" w:rsidRDefault="00701668" w:rsidP="00701668">
      <w:pPr>
        <w:rPr>
          <w:rFonts w:ascii="Times New Roman" w:hAnsi="Times New Roman"/>
          <w:sz w:val="24"/>
          <w:szCs w:val="24"/>
          <w:lang w:val="en"/>
        </w:rPr>
      </w:pPr>
    </w:p>
    <w:tbl>
      <w:tblPr>
        <w:tblW w:w="4725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427"/>
        <w:gridCol w:w="3371"/>
      </w:tblGrid>
      <w:tr w:rsidR="00701668" w:rsidRPr="0089622B" w14:paraId="446FFE5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9F9F9"/>
          </w:tcPr>
          <w:p w14:paraId="37B8B7CD" w14:textId="5BD2411D" w:rsidR="00701668" w:rsidRPr="0089622B" w:rsidRDefault="00701668" w:rsidP="00701668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hyperlink r:id="rId5" w:history="1">
              <w:r w:rsidRPr="0089622B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begin"/>
              </w:r>
              <w:r w:rsidRPr="0089622B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instrText xml:space="preserve"> INCLUDEPICTURE "http://upload.wikimedia.org/wikipedia/en/thumb/8/8a/UFAC_II.jpg/300px-UFAC_II.jpg" \* MERGEFORMATINET </w:instrText>
              </w:r>
              <w:r w:rsidRPr="0089622B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separate"/>
              </w:r>
              <w:r w:rsidRPr="0089622B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pict w14:anchorId="203BB0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3" type="#_x0000_t75" alt="UFAC II.jpg" href="http://en.wikipedia.org/wiki/File:UFAC_II.jpg" style="width:225pt;height:130.5pt" o:button="t">
                    <v:imagedata r:id="rId6" r:href="rId7"/>
                  </v:shape>
                </w:pict>
              </w:r>
              <w:r w:rsidRPr="0089622B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end"/>
              </w:r>
            </w:hyperlink>
            <w:r w:rsidRPr="0089622B">
              <w:rPr>
                <w:rFonts w:ascii="Times New Roman" w:hAnsi="Times New Roman"/>
              </w:rPr>
              <w:br/>
              <w:t xml:space="preserve">An </w:t>
            </w:r>
            <w:r w:rsidR="0089622B" w:rsidRPr="0089622B">
              <w:rPr>
                <w:rFonts w:ascii="Times New Roman" w:hAnsi="Times New Roman"/>
              </w:rPr>
              <w:t>Ultra-Fast</w:t>
            </w:r>
            <w:r w:rsidRPr="0089622B">
              <w:rPr>
                <w:rFonts w:ascii="Times New Roman" w:hAnsi="Times New Roman"/>
              </w:rPr>
              <w:t xml:space="preserve"> Attack Craft Series II while speeding</w:t>
            </w:r>
          </w:p>
        </w:tc>
      </w:tr>
      <w:tr w:rsidR="00701668" w:rsidRPr="0089622B" w14:paraId="2350568E" w14:textId="77777777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B0C4DE"/>
            <w:vAlign w:val="center"/>
          </w:tcPr>
          <w:p w14:paraId="177CA19A" w14:textId="77777777" w:rsidR="00701668" w:rsidRPr="0089622B" w:rsidRDefault="00701668" w:rsidP="0070166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22B">
              <w:rPr>
                <w:rFonts w:ascii="Times New Roman" w:hAnsi="Times New Roman"/>
                <w:b/>
                <w:bCs/>
                <w:sz w:val="24"/>
                <w:szCs w:val="24"/>
              </w:rPr>
              <w:t>Class overview</w:t>
            </w:r>
          </w:p>
        </w:tc>
      </w:tr>
      <w:tr w:rsidR="00701668" w:rsidRPr="0089622B" w14:paraId="4F5AC2C7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5C15559C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0" w:type="auto"/>
            <w:shd w:val="clear" w:color="auto" w:fill="F9F9F9"/>
          </w:tcPr>
          <w:p w14:paraId="39821B36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i/>
                <w:iCs/>
                <w:sz w:val="22"/>
                <w:szCs w:val="22"/>
              </w:rPr>
              <w:t>Colombo</w:t>
            </w:r>
          </w:p>
        </w:tc>
      </w:tr>
      <w:tr w:rsidR="00701668" w:rsidRPr="0089622B" w14:paraId="4BFB1C2C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67EF362A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Builders:</w:t>
            </w:r>
          </w:p>
        </w:tc>
        <w:tc>
          <w:tcPr>
            <w:tcW w:w="0" w:type="auto"/>
            <w:shd w:val="clear" w:color="auto" w:fill="F9F9F9"/>
          </w:tcPr>
          <w:p w14:paraId="5EFDDC59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hyperlink r:id="rId8" w:tooltip="Colombo Dockyard Limited" w:history="1">
              <w:r w:rsidRPr="0089622B">
                <w:rPr>
                  <w:rFonts w:ascii="Times New Roman" w:hAnsi="Times New Roman"/>
                  <w:sz w:val="19"/>
                </w:rPr>
                <w:t>Colombo Dockyard Limited</w:t>
              </w:r>
            </w:hyperlink>
          </w:p>
        </w:tc>
      </w:tr>
      <w:tr w:rsidR="00701668" w:rsidRPr="0089622B" w14:paraId="485B2889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7B7495A7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Operators:</w:t>
            </w:r>
          </w:p>
        </w:tc>
        <w:tc>
          <w:tcPr>
            <w:tcW w:w="0" w:type="auto"/>
            <w:shd w:val="clear" w:color="auto" w:fill="F9F9F9"/>
          </w:tcPr>
          <w:p w14:paraId="429E276C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 xml:space="preserve">See </w:t>
            </w:r>
            <w:hyperlink r:id="rId9" w:anchor="Operators" w:tooltip="Ultra Fast Attack Craft" w:history="1">
              <w:r w:rsidRPr="0089622B">
                <w:rPr>
                  <w:rFonts w:ascii="Times New Roman" w:hAnsi="Times New Roman"/>
                  <w:sz w:val="22"/>
                </w:rPr>
                <w:t>Operators</w:t>
              </w:r>
            </w:hyperlink>
          </w:p>
        </w:tc>
      </w:tr>
      <w:tr w:rsidR="00701668" w:rsidRPr="0089622B" w14:paraId="5464D8D2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6C2EE27D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Subclasses:</w:t>
            </w:r>
          </w:p>
        </w:tc>
        <w:tc>
          <w:tcPr>
            <w:tcW w:w="0" w:type="auto"/>
            <w:shd w:val="clear" w:color="auto" w:fill="F9F9F9"/>
          </w:tcPr>
          <w:p w14:paraId="5DB3C3A1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Series I,</w:t>
            </w:r>
            <w:r w:rsidRPr="0089622B">
              <w:rPr>
                <w:rFonts w:ascii="Times New Roman" w:hAnsi="Times New Roman"/>
                <w:sz w:val="22"/>
                <w:szCs w:val="22"/>
              </w:rPr>
              <w:br/>
              <w:t>Series II,</w:t>
            </w:r>
            <w:r w:rsidRPr="0089622B">
              <w:rPr>
                <w:rFonts w:ascii="Times New Roman" w:hAnsi="Times New Roman"/>
                <w:sz w:val="22"/>
                <w:szCs w:val="22"/>
              </w:rPr>
              <w:br/>
              <w:t xml:space="preserve">Series </w:t>
            </w:r>
            <w:smartTag w:uri="urn:schemas-microsoft-com:office:smarttags" w:element="stockticker">
              <w:r w:rsidRPr="0089622B">
                <w:rPr>
                  <w:rFonts w:ascii="Times New Roman" w:hAnsi="Times New Roman"/>
                  <w:sz w:val="22"/>
                  <w:szCs w:val="22"/>
                </w:rPr>
                <w:t>III</w:t>
              </w:r>
            </w:smartTag>
            <w:r w:rsidRPr="0089622B">
              <w:rPr>
                <w:rFonts w:ascii="Times New Roman" w:hAnsi="Times New Roman"/>
                <w:sz w:val="22"/>
                <w:szCs w:val="22"/>
              </w:rPr>
              <w:t>,</w:t>
            </w:r>
            <w:r w:rsidRPr="0089622B">
              <w:rPr>
                <w:rFonts w:ascii="Times New Roman" w:hAnsi="Times New Roman"/>
                <w:sz w:val="22"/>
                <w:szCs w:val="22"/>
              </w:rPr>
              <w:br/>
              <w:t>Coastal surveillance vessel</w:t>
            </w:r>
          </w:p>
        </w:tc>
      </w:tr>
      <w:tr w:rsidR="00701668" w:rsidRPr="0089622B" w14:paraId="01BA4686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3BDEC841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19"/>
              </w:rPr>
              <w:t>In commission:</w:t>
            </w:r>
          </w:p>
        </w:tc>
        <w:tc>
          <w:tcPr>
            <w:tcW w:w="0" w:type="auto"/>
            <w:shd w:val="clear" w:color="auto" w:fill="F9F9F9"/>
          </w:tcPr>
          <w:p w14:paraId="6CB548E4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1996</w:t>
            </w:r>
          </w:p>
        </w:tc>
      </w:tr>
      <w:tr w:rsidR="00701668" w:rsidRPr="0089622B" w14:paraId="6B75926A" w14:textId="77777777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B0C4DE"/>
            <w:vAlign w:val="center"/>
          </w:tcPr>
          <w:p w14:paraId="6230212C" w14:textId="77777777" w:rsidR="00701668" w:rsidRPr="0089622B" w:rsidRDefault="00701668" w:rsidP="0070166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22B">
              <w:rPr>
                <w:rFonts w:ascii="Times New Roman" w:hAnsi="Times New Roman"/>
                <w:b/>
                <w:bCs/>
                <w:sz w:val="24"/>
                <w:szCs w:val="24"/>
              </w:rPr>
              <w:t>General characteristics</w:t>
            </w:r>
          </w:p>
        </w:tc>
      </w:tr>
      <w:tr w:rsidR="00701668" w:rsidRPr="0089622B" w14:paraId="47000A78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87EDFE6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Type:</w:t>
            </w:r>
          </w:p>
        </w:tc>
        <w:tc>
          <w:tcPr>
            <w:tcW w:w="0" w:type="auto"/>
            <w:shd w:val="clear" w:color="auto" w:fill="F9F9F9"/>
          </w:tcPr>
          <w:p w14:paraId="566049E7" w14:textId="5247FFF9" w:rsidR="00701668" w:rsidRPr="0089622B" w:rsidRDefault="0089622B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Ultra-Fast</w:t>
            </w:r>
            <w:r w:rsidR="00701668" w:rsidRPr="0089622B">
              <w:rPr>
                <w:rFonts w:ascii="Times New Roman" w:hAnsi="Times New Roman"/>
                <w:sz w:val="22"/>
                <w:szCs w:val="22"/>
              </w:rPr>
              <w:t xml:space="preserve"> Attack Craft</w:t>
            </w:r>
          </w:p>
        </w:tc>
      </w:tr>
      <w:tr w:rsidR="00701668" w:rsidRPr="0089622B" w14:paraId="7E18107E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679E787B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Displacement:</w:t>
            </w:r>
          </w:p>
        </w:tc>
        <w:tc>
          <w:tcPr>
            <w:tcW w:w="0" w:type="auto"/>
            <w:shd w:val="clear" w:color="auto" w:fill="F9F9F9"/>
          </w:tcPr>
          <w:p w14:paraId="4580ED2F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 xml:space="preserve">52 tons (on Series I and II) 56 tons (on Series </w:t>
            </w:r>
            <w:smartTag w:uri="urn:schemas-microsoft-com:office:smarttags" w:element="stockticker">
              <w:r w:rsidRPr="0089622B">
                <w:rPr>
                  <w:rFonts w:ascii="Times New Roman" w:hAnsi="Times New Roman"/>
                  <w:sz w:val="22"/>
                  <w:szCs w:val="22"/>
                </w:rPr>
                <w:t>III</w:t>
              </w:r>
            </w:smartTag>
            <w:r w:rsidRPr="0089622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01668" w:rsidRPr="0089622B" w14:paraId="7CD57345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7C3DAB9A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Length:</w:t>
            </w:r>
          </w:p>
        </w:tc>
        <w:tc>
          <w:tcPr>
            <w:tcW w:w="0" w:type="auto"/>
            <w:shd w:val="clear" w:color="auto" w:fill="F9F9F9"/>
          </w:tcPr>
          <w:p w14:paraId="64ED40A2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 xml:space="preserve">24.30 meters (on Series I and II) 24 meters (on Series </w:t>
            </w:r>
            <w:smartTag w:uri="urn:schemas-microsoft-com:office:smarttags" w:element="stockticker">
              <w:r w:rsidRPr="0089622B">
                <w:rPr>
                  <w:rFonts w:ascii="Times New Roman" w:hAnsi="Times New Roman"/>
                  <w:sz w:val="22"/>
                  <w:szCs w:val="22"/>
                </w:rPr>
                <w:t>III</w:t>
              </w:r>
            </w:smartTag>
            <w:r w:rsidRPr="0089622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01668" w:rsidRPr="0089622B" w14:paraId="29B8D916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23B417E7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Beam:</w:t>
            </w:r>
          </w:p>
        </w:tc>
        <w:tc>
          <w:tcPr>
            <w:tcW w:w="0" w:type="auto"/>
            <w:shd w:val="clear" w:color="auto" w:fill="F9F9F9"/>
          </w:tcPr>
          <w:p w14:paraId="4F05B9E1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5.70 meters</w:t>
            </w:r>
          </w:p>
        </w:tc>
      </w:tr>
      <w:tr w:rsidR="00701668" w:rsidRPr="0089622B" w14:paraId="4C8A1E93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336CED7F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Draught:</w:t>
            </w:r>
          </w:p>
        </w:tc>
        <w:tc>
          <w:tcPr>
            <w:tcW w:w="0" w:type="auto"/>
            <w:shd w:val="clear" w:color="auto" w:fill="F9F9F9"/>
          </w:tcPr>
          <w:p w14:paraId="74DFE611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 xml:space="preserve">3 (on Series I and II) 1.1 meters (on Series </w:t>
            </w:r>
            <w:smartTag w:uri="urn:schemas-microsoft-com:office:smarttags" w:element="stockticker">
              <w:r w:rsidRPr="0089622B">
                <w:rPr>
                  <w:rFonts w:ascii="Times New Roman" w:hAnsi="Times New Roman"/>
                  <w:sz w:val="22"/>
                  <w:szCs w:val="22"/>
                </w:rPr>
                <w:t>III</w:t>
              </w:r>
            </w:smartTag>
            <w:r w:rsidRPr="0089622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01668" w:rsidRPr="0089622B" w14:paraId="2A667CBE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69C3C5BE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lastRenderedPageBreak/>
              <w:t>Propulsion:</w:t>
            </w:r>
          </w:p>
        </w:tc>
        <w:tc>
          <w:tcPr>
            <w:tcW w:w="0" w:type="auto"/>
            <w:shd w:val="clear" w:color="auto" w:fill="F9F9F9"/>
          </w:tcPr>
          <w:p w14:paraId="1685E9C9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 xml:space="preserve">2x </w:t>
            </w:r>
            <w:hyperlink r:id="rId10" w:tooltip="MTU Aero Engines" w:history="1">
              <w:r w:rsidRPr="0089622B">
                <w:rPr>
                  <w:rFonts w:ascii="Times New Roman" w:hAnsi="Times New Roman"/>
                  <w:sz w:val="22"/>
                </w:rPr>
                <w:t>MTU</w:t>
              </w:r>
            </w:hyperlink>
            <w:r w:rsidRPr="0089622B">
              <w:rPr>
                <w:rFonts w:ascii="Times New Roman" w:hAnsi="Times New Roman"/>
                <w:sz w:val="22"/>
                <w:szCs w:val="22"/>
              </w:rPr>
              <w:t xml:space="preserve"> 12V 396 TE 94 (1,630kW each) driving with 2x </w:t>
            </w:r>
            <w:hyperlink r:id="rId11" w:tooltip="Kamewa" w:history="1">
              <w:r w:rsidRPr="0089622B">
                <w:rPr>
                  <w:rFonts w:ascii="Times New Roman" w:hAnsi="Times New Roman"/>
                  <w:sz w:val="22"/>
                </w:rPr>
                <w:t>Kamewa</w:t>
              </w:r>
            </w:hyperlink>
            <w:r w:rsidRPr="0089622B">
              <w:rPr>
                <w:rFonts w:ascii="Times New Roman" w:hAnsi="Times New Roman"/>
                <w:sz w:val="22"/>
                <w:szCs w:val="22"/>
              </w:rPr>
              <w:t xml:space="preserve"> water jets</w:t>
            </w:r>
            <w:r w:rsidRPr="0089622B">
              <w:rPr>
                <w:rFonts w:ascii="Times New Roman" w:hAnsi="Times New Roman"/>
                <w:sz w:val="22"/>
                <w:szCs w:val="22"/>
              </w:rPr>
              <w:br/>
              <w:t>or</w:t>
            </w:r>
            <w:r w:rsidRPr="0089622B">
              <w:rPr>
                <w:rFonts w:ascii="Times New Roman" w:hAnsi="Times New Roman"/>
                <w:sz w:val="22"/>
                <w:szCs w:val="22"/>
              </w:rPr>
              <w:br/>
              <w:t xml:space="preserve">2x </w:t>
            </w:r>
            <w:hyperlink r:id="rId12" w:tooltip="Deutz AG" w:history="1">
              <w:r w:rsidRPr="0089622B">
                <w:rPr>
                  <w:rFonts w:ascii="Times New Roman" w:hAnsi="Times New Roman"/>
                  <w:sz w:val="22"/>
                </w:rPr>
                <w:t>DEUTZ</w:t>
              </w:r>
            </w:hyperlink>
            <w:r w:rsidRPr="0089622B">
              <w:rPr>
                <w:rFonts w:ascii="Times New Roman" w:hAnsi="Times New Roman"/>
                <w:sz w:val="22"/>
                <w:szCs w:val="22"/>
              </w:rPr>
              <w:t xml:space="preserve"> TBD 620 V16 main engines (4570 hp each) and two </w:t>
            </w:r>
            <w:hyperlink r:id="rId13" w:tooltip="Arneson" w:history="1">
              <w:r w:rsidRPr="0089622B">
                <w:rPr>
                  <w:rFonts w:ascii="Times New Roman" w:hAnsi="Times New Roman"/>
                  <w:sz w:val="22"/>
                </w:rPr>
                <w:t>Arneson</w:t>
              </w:r>
            </w:hyperlink>
            <w:r w:rsidRPr="008962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89622B">
                <w:rPr>
                  <w:rFonts w:ascii="Times New Roman" w:hAnsi="Times New Roman"/>
                  <w:sz w:val="22"/>
                  <w:szCs w:val="22"/>
                </w:rPr>
                <w:t>ASD</w:t>
              </w:r>
            </w:smartTag>
            <w:r w:rsidRPr="0089622B">
              <w:rPr>
                <w:rFonts w:ascii="Times New Roman" w:hAnsi="Times New Roman"/>
                <w:sz w:val="22"/>
                <w:szCs w:val="22"/>
              </w:rPr>
              <w:t>-16 articulating surface drives</w:t>
            </w:r>
          </w:p>
        </w:tc>
      </w:tr>
      <w:tr w:rsidR="00701668" w:rsidRPr="0089622B" w14:paraId="1013B747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38CC4BC2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Speed:</w:t>
            </w:r>
          </w:p>
        </w:tc>
        <w:tc>
          <w:tcPr>
            <w:tcW w:w="0" w:type="auto"/>
            <w:shd w:val="clear" w:color="auto" w:fill="F9F9F9"/>
          </w:tcPr>
          <w:p w14:paraId="108316F0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 xml:space="preserve">45.0 knots (on Series I and II) and 53 knots (on Series </w:t>
            </w:r>
            <w:smartTag w:uri="urn:schemas-microsoft-com:office:smarttags" w:element="stockticker">
              <w:r w:rsidRPr="0089622B">
                <w:rPr>
                  <w:rFonts w:ascii="Times New Roman" w:hAnsi="Times New Roman"/>
                  <w:sz w:val="22"/>
                  <w:szCs w:val="22"/>
                </w:rPr>
                <w:t>III</w:t>
              </w:r>
            </w:smartTag>
            <w:r w:rsidRPr="0089622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01668" w:rsidRPr="0089622B" w14:paraId="01936E77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5F6ADA36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Range:</w:t>
            </w:r>
          </w:p>
        </w:tc>
        <w:tc>
          <w:tcPr>
            <w:tcW w:w="0" w:type="auto"/>
            <w:shd w:val="clear" w:color="auto" w:fill="F9F9F9"/>
          </w:tcPr>
          <w:p w14:paraId="21422508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500 - 600nm</w:t>
            </w:r>
          </w:p>
        </w:tc>
      </w:tr>
      <w:tr w:rsidR="00701668" w:rsidRPr="0089622B" w14:paraId="0FE90A79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0017472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Complement:</w:t>
            </w:r>
          </w:p>
        </w:tc>
        <w:tc>
          <w:tcPr>
            <w:tcW w:w="0" w:type="auto"/>
            <w:shd w:val="clear" w:color="auto" w:fill="F9F9F9"/>
          </w:tcPr>
          <w:p w14:paraId="22DCE926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10-12 crew</w:t>
            </w:r>
          </w:p>
        </w:tc>
      </w:tr>
      <w:tr w:rsidR="00701668" w:rsidRPr="0089622B" w14:paraId="5759778D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7A436D80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>Armament:</w:t>
            </w:r>
          </w:p>
        </w:tc>
        <w:tc>
          <w:tcPr>
            <w:tcW w:w="0" w:type="auto"/>
            <w:shd w:val="clear" w:color="auto" w:fill="F9F9F9"/>
          </w:tcPr>
          <w:p w14:paraId="07CCD023" w14:textId="77777777" w:rsidR="00701668" w:rsidRPr="0089622B" w:rsidRDefault="00701668" w:rsidP="00701668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89622B">
              <w:rPr>
                <w:rFonts w:ascii="Times New Roman" w:hAnsi="Times New Roman"/>
                <w:sz w:val="22"/>
                <w:szCs w:val="22"/>
              </w:rPr>
              <w:t xml:space="preserve">1 x </w:t>
            </w:r>
            <w:hyperlink r:id="rId14" w:tooltip="Typhoon Weapon System" w:history="1">
              <w:r w:rsidRPr="0089622B">
                <w:rPr>
                  <w:rFonts w:ascii="Times New Roman" w:hAnsi="Times New Roman"/>
                  <w:sz w:val="19"/>
                </w:rPr>
                <w:t>Typhoon stabilized system</w:t>
              </w:r>
            </w:hyperlink>
            <w:r w:rsidRPr="0089622B">
              <w:rPr>
                <w:rFonts w:ascii="Times New Roman" w:hAnsi="Times New Roman"/>
                <w:sz w:val="22"/>
                <w:szCs w:val="22"/>
              </w:rPr>
              <w:t xml:space="preserve"> with </w:t>
            </w:r>
            <w:hyperlink r:id="rId15" w:tooltip="M242 Bushmaster" w:history="1">
              <w:r w:rsidRPr="0089622B">
                <w:rPr>
                  <w:rFonts w:ascii="Times New Roman" w:hAnsi="Times New Roman"/>
                  <w:sz w:val="22"/>
                </w:rPr>
                <w:t>M242 Bushmaster</w:t>
              </w:r>
            </w:hyperlink>
            <w:r w:rsidRPr="0089622B">
              <w:rPr>
                <w:rFonts w:ascii="Times New Roman" w:hAnsi="Times New Roman"/>
                <w:sz w:val="22"/>
                <w:szCs w:val="22"/>
              </w:rPr>
              <w:t>/</w:t>
            </w:r>
            <w:hyperlink r:id="rId16" w:tooltip="Oerlikon 20 mm cannon" w:history="1">
              <w:r w:rsidRPr="0089622B">
                <w:rPr>
                  <w:rFonts w:ascii="Times New Roman" w:hAnsi="Times New Roman"/>
                  <w:sz w:val="22"/>
                </w:rPr>
                <w:t>Oerlikon 20 mm cannon</w:t>
              </w:r>
            </w:hyperlink>
            <w:r w:rsidRPr="0089622B">
              <w:rPr>
                <w:rFonts w:ascii="Times New Roman" w:hAnsi="Times New Roman"/>
                <w:sz w:val="22"/>
                <w:szCs w:val="22"/>
              </w:rPr>
              <w:t xml:space="preserve"> &amp; additional armaments</w:t>
            </w:r>
          </w:p>
        </w:tc>
      </w:tr>
    </w:tbl>
    <w:p w14:paraId="1E4C35D7" w14:textId="461A6A53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89622B" w:rsidRPr="0089622B">
        <w:rPr>
          <w:rFonts w:ascii="Times New Roman" w:hAnsi="Times New Roman"/>
          <w:b/>
          <w:bCs/>
          <w:sz w:val="24"/>
          <w:szCs w:val="24"/>
          <w:lang w:val="en"/>
        </w:rPr>
        <w:t>Ultra-Fast</w:t>
      </w:r>
      <w:r w:rsidRPr="0089622B">
        <w:rPr>
          <w:rFonts w:ascii="Times New Roman" w:hAnsi="Times New Roman"/>
          <w:b/>
          <w:bCs/>
          <w:sz w:val="24"/>
          <w:szCs w:val="24"/>
          <w:lang w:val="en"/>
        </w:rPr>
        <w:t xml:space="preserve"> Attack Craft</w:t>
      </w:r>
      <w:r w:rsidRPr="0089622B">
        <w:rPr>
          <w:rFonts w:ascii="Times New Roman" w:hAnsi="Times New Roman"/>
          <w:sz w:val="24"/>
          <w:szCs w:val="24"/>
          <w:lang w:val="en"/>
        </w:rPr>
        <w:t xml:space="preserve">, commonly known as the </w:t>
      </w:r>
      <w:r w:rsidRPr="0089622B">
        <w:rPr>
          <w:rFonts w:ascii="Times New Roman" w:hAnsi="Times New Roman"/>
          <w:b/>
          <w:bCs/>
          <w:i/>
          <w:iCs/>
          <w:sz w:val="24"/>
          <w:szCs w:val="24"/>
          <w:lang w:val="en"/>
        </w:rPr>
        <w:t>Colombo Class</w:t>
      </w:r>
      <w:r w:rsidRPr="0089622B">
        <w:rPr>
          <w:rFonts w:ascii="Times New Roman" w:hAnsi="Times New Roman"/>
          <w:sz w:val="24"/>
          <w:szCs w:val="24"/>
          <w:lang w:val="en"/>
        </w:rPr>
        <w:t xml:space="preserve">, is an 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>ultra-high-speed</w:t>
      </w:r>
      <w:r w:rsidRPr="0089622B">
        <w:rPr>
          <w:rFonts w:ascii="Times New Roman" w:hAnsi="Times New Roman"/>
          <w:sz w:val="24"/>
          <w:szCs w:val="24"/>
          <w:lang w:val="en"/>
        </w:rPr>
        <w:t xml:space="preserve"> class of </w:t>
      </w:r>
      <w:hyperlink r:id="rId17" w:tooltip="Patrol boat" w:history="1">
        <w:r w:rsidRPr="0089622B">
          <w:rPr>
            <w:rFonts w:ascii="Times New Roman" w:hAnsi="Times New Roman"/>
            <w:sz w:val="24"/>
            <w:szCs w:val="24"/>
            <w:lang w:val="en"/>
          </w:rPr>
          <w:t>patrol boats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meant for a variety of naval missions from typical off-shore coastal patrol mission profiles to high-speed, high-maneuver </w:t>
      </w:r>
      <w:hyperlink r:id="rId18" w:tooltip="Littoral warfare" w:history="1">
        <w:r w:rsidRPr="0089622B">
          <w:rPr>
            <w:rFonts w:ascii="Times New Roman" w:hAnsi="Times New Roman"/>
            <w:sz w:val="24"/>
            <w:szCs w:val="24"/>
            <w:lang w:val="en"/>
          </w:rPr>
          <w:t>littoral warfare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. Built by </w:t>
      </w:r>
      <w:hyperlink r:id="rId19" w:tooltip="Colombo Dockyard Limited" w:history="1">
        <w:r w:rsidRPr="0089622B">
          <w:rPr>
            <w:rFonts w:ascii="Times New Roman" w:hAnsi="Times New Roman"/>
            <w:sz w:val="24"/>
            <w:szCs w:val="24"/>
            <w:lang w:val="en"/>
          </w:rPr>
          <w:t>Colombo Dockyard Limited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for the </w:t>
      </w:r>
      <w:hyperlink r:id="rId20" w:tooltip="Sri Lanka Navy" w:history="1">
        <w:r w:rsidRPr="0089622B">
          <w:rPr>
            <w:rFonts w:ascii="Times New Roman" w:hAnsi="Times New Roman"/>
            <w:sz w:val="24"/>
            <w:szCs w:val="24"/>
            <w:lang w:val="en"/>
          </w:rPr>
          <w:t>Sri Lanka Navy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(SLN) it has become the workhorse of the SLN against </w:t>
      </w:r>
      <w:hyperlink r:id="rId21" w:tooltip="Sea tigers" w:history="1">
        <w:r w:rsidRPr="0089622B">
          <w:rPr>
            <w:rFonts w:ascii="Times New Roman" w:hAnsi="Times New Roman"/>
            <w:sz w:val="24"/>
            <w:szCs w:val="24"/>
            <w:lang w:val="en"/>
          </w:rPr>
          <w:t>Sea tiger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boats of the </w:t>
      </w:r>
      <w:hyperlink r:id="rId22" w:tooltip="LTTE" w:history="1">
        <w:r w:rsidRPr="0089622B">
          <w:rPr>
            <w:rFonts w:ascii="Times New Roman" w:hAnsi="Times New Roman"/>
            <w:sz w:val="24"/>
            <w:szCs w:val="24"/>
            <w:lang w:val="en"/>
          </w:rPr>
          <w:t>LTTE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>. The boats of this class are meant for;</w:t>
      </w:r>
    </w:p>
    <w:p w14:paraId="6CBA35DF" w14:textId="77777777" w:rsidR="00701668" w:rsidRPr="0089622B" w:rsidRDefault="00701668" w:rsidP="0070166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" w:tooltip="Counter terrorism" w:history="1">
        <w:r w:rsidRPr="0089622B">
          <w:rPr>
            <w:rFonts w:ascii="Times New Roman" w:hAnsi="Times New Roman"/>
            <w:sz w:val="24"/>
            <w:szCs w:val="24"/>
            <w:lang w:val="en"/>
          </w:rPr>
          <w:t>Counter terrorism</w:t>
        </w:r>
      </w:hyperlink>
    </w:p>
    <w:p w14:paraId="3EB191C4" w14:textId="77777777" w:rsidR="00701668" w:rsidRPr="0089622B" w:rsidRDefault="00701668" w:rsidP="0070166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>Interception and attacking</w:t>
      </w:r>
    </w:p>
    <w:p w14:paraId="3D31D974" w14:textId="77777777" w:rsidR="00701668" w:rsidRPr="0089622B" w:rsidRDefault="00701668" w:rsidP="0070166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Coastal patrolling and </w:t>
      </w:r>
      <w:hyperlink r:id="rId24" w:tooltip="Surveillance" w:history="1">
        <w:r w:rsidRPr="0089622B">
          <w:rPr>
            <w:rFonts w:ascii="Times New Roman" w:hAnsi="Times New Roman"/>
            <w:sz w:val="24"/>
            <w:szCs w:val="24"/>
            <w:lang w:val="en"/>
          </w:rPr>
          <w:t>surveillance</w:t>
        </w:r>
      </w:hyperlink>
    </w:p>
    <w:p w14:paraId="3C701B65" w14:textId="77777777" w:rsidR="00701668" w:rsidRPr="0089622B" w:rsidRDefault="00701668" w:rsidP="0070166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>Interdiction and boarding</w:t>
      </w:r>
    </w:p>
    <w:p w14:paraId="5C20E86B" w14:textId="103F1D3E" w:rsidR="00701668" w:rsidRPr="0089622B" w:rsidRDefault="00701668" w:rsidP="0070166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9622B">
        <w:rPr>
          <w:rFonts w:ascii="Times New Roman" w:hAnsi="Times New Roman"/>
          <w:b/>
          <w:bCs/>
          <w:sz w:val="36"/>
          <w:szCs w:val="36"/>
          <w:lang w:val="en"/>
        </w:rPr>
        <w:t>Series I</w:t>
      </w:r>
    </w:p>
    <w:p w14:paraId="75812610" w14:textId="3A4798B3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The boats of the Series I are of 24m long with a mono hull with a vibration-free deck, powered by twin </w:t>
      </w:r>
      <w:hyperlink r:id="rId25" w:tooltip="MTU Friedrichshafen" w:history="1">
        <w:r w:rsidRPr="0089622B">
          <w:rPr>
            <w:rFonts w:ascii="Times New Roman" w:hAnsi="Times New Roman"/>
            <w:sz w:val="24"/>
            <w:szCs w:val="24"/>
            <w:lang w:val="en"/>
          </w:rPr>
          <w:t>MTU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main engines developing 1,630 kW each, driving </w:t>
      </w:r>
      <w:hyperlink r:id="rId26" w:tooltip="Kamewa" w:history="1">
        <w:r w:rsidRPr="0089622B">
          <w:rPr>
            <w:rFonts w:ascii="Times New Roman" w:hAnsi="Times New Roman"/>
            <w:sz w:val="24"/>
            <w:szCs w:val="24"/>
            <w:lang w:val="en"/>
          </w:rPr>
          <w:t>Kamewa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water jets. This enables the boat to reach speeds of 45 knots and have an endurance of 500 nm. It has a crew of 10.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9E21CE" w14:textId="67B9DA86" w:rsidR="00701668" w:rsidRPr="0089622B" w:rsidRDefault="00701668" w:rsidP="0070166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9622B">
        <w:rPr>
          <w:rFonts w:ascii="Times New Roman" w:hAnsi="Times New Roman"/>
          <w:b/>
          <w:bCs/>
          <w:sz w:val="36"/>
          <w:szCs w:val="36"/>
          <w:lang w:val="en"/>
        </w:rPr>
        <w:t>Series II</w:t>
      </w:r>
    </w:p>
    <w:p w14:paraId="2B83CE8D" w14:textId="18859EA7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>Series II the successor to the earlier type. Main upgrades include the increase of accommodation for a crew of 12 and major improvements the superstructure.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A97D4A8" w14:textId="60013C2A" w:rsidR="00701668" w:rsidRPr="0089622B" w:rsidRDefault="00701668" w:rsidP="0070166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9622B">
        <w:rPr>
          <w:rFonts w:ascii="Times New Roman" w:hAnsi="Times New Roman"/>
          <w:b/>
          <w:bCs/>
          <w:sz w:val="36"/>
          <w:szCs w:val="36"/>
          <w:lang w:val="en"/>
        </w:rPr>
        <w:lastRenderedPageBreak/>
        <w:t xml:space="preserve">Series </w:t>
      </w:r>
      <w:smartTag w:uri="urn:schemas-microsoft-com:office:smarttags" w:element="stockticker">
        <w:r w:rsidRPr="0089622B">
          <w:rPr>
            <w:rFonts w:ascii="Times New Roman" w:hAnsi="Times New Roman"/>
            <w:b/>
            <w:bCs/>
            <w:sz w:val="36"/>
            <w:szCs w:val="36"/>
            <w:lang w:val="en"/>
          </w:rPr>
          <w:t>III</w:t>
        </w:r>
      </w:smartTag>
    </w:p>
    <w:p w14:paraId="2DC61E47" w14:textId="4D152C9C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The Series </w:t>
      </w:r>
      <w:smartTag w:uri="urn:schemas-microsoft-com:office:smarttags" w:element="stockticker">
        <w:r w:rsidRPr="0089622B">
          <w:rPr>
            <w:rFonts w:ascii="Times New Roman" w:hAnsi="Times New Roman"/>
            <w:sz w:val="24"/>
            <w:szCs w:val="24"/>
            <w:lang w:val="en"/>
          </w:rPr>
          <w:t>III</w:t>
        </w:r>
      </w:smartTag>
      <w:r w:rsidRPr="0089622B">
        <w:rPr>
          <w:rFonts w:ascii="Times New Roman" w:hAnsi="Times New Roman"/>
          <w:sz w:val="24"/>
          <w:szCs w:val="24"/>
          <w:lang w:val="en"/>
        </w:rPr>
        <w:t xml:space="preserve"> is the recent addition to the class and has incorporated current combat requirements and experience in the battlefield archived by the </w:t>
      </w:r>
      <w:hyperlink r:id="rId27" w:tooltip="Sri Lanka Navy" w:history="1">
        <w:r w:rsidRPr="0089622B">
          <w:rPr>
            <w:rFonts w:ascii="Times New Roman" w:hAnsi="Times New Roman"/>
            <w:sz w:val="24"/>
            <w:szCs w:val="24"/>
            <w:lang w:val="en"/>
          </w:rPr>
          <w:t>Sri Lanka Navy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. This new type can achieve speeds in excess of 53 knots, the fastest of its class in the region while housing to the 15 persons. Series </w:t>
      </w:r>
      <w:smartTag w:uri="urn:schemas-microsoft-com:office:smarttags" w:element="stockticker">
        <w:r w:rsidRPr="0089622B">
          <w:rPr>
            <w:rFonts w:ascii="Times New Roman" w:hAnsi="Times New Roman"/>
            <w:sz w:val="24"/>
            <w:szCs w:val="24"/>
            <w:lang w:val="en"/>
          </w:rPr>
          <w:t>III</w:t>
        </w:r>
      </w:smartTag>
      <w:r w:rsidRPr="0089622B">
        <w:rPr>
          <w:rFonts w:ascii="Times New Roman" w:hAnsi="Times New Roman"/>
          <w:sz w:val="24"/>
          <w:szCs w:val="24"/>
          <w:lang w:val="en"/>
        </w:rPr>
        <w:t xml:space="preserve"> was designed by the Colombo Dockyard to the </w:t>
      </w:r>
      <w:hyperlink r:id="rId28" w:tooltip="Israel" w:history="1">
        <w:r w:rsidRPr="0089622B">
          <w:rPr>
            <w:rFonts w:ascii="Times New Roman" w:hAnsi="Times New Roman"/>
            <w:sz w:val="24"/>
            <w:szCs w:val="24"/>
            <w:lang w:val="en"/>
          </w:rPr>
          <w:t>Israeli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29" w:tooltip="Shaldag class fast patrol boat" w:history="1">
        <w:r w:rsidRPr="0089622B">
          <w:rPr>
            <w:rFonts w:ascii="Times New Roman" w:hAnsi="Times New Roman"/>
            <w:sz w:val="24"/>
            <w:szCs w:val="24"/>
            <w:lang w:val="en"/>
          </w:rPr>
          <w:t>Shaldag Mk II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design. First launch of Series </w:t>
      </w:r>
      <w:smartTag w:uri="urn:schemas-microsoft-com:office:smarttags" w:element="stockticker">
        <w:r w:rsidRPr="0089622B">
          <w:rPr>
            <w:rFonts w:ascii="Times New Roman" w:hAnsi="Times New Roman"/>
            <w:sz w:val="24"/>
            <w:szCs w:val="24"/>
            <w:lang w:val="en"/>
          </w:rPr>
          <w:t>III</w:t>
        </w:r>
      </w:smartTag>
      <w:r w:rsidRPr="0089622B">
        <w:rPr>
          <w:rFonts w:ascii="Times New Roman" w:hAnsi="Times New Roman"/>
          <w:sz w:val="24"/>
          <w:szCs w:val="24"/>
          <w:lang w:val="en"/>
        </w:rPr>
        <w:t xml:space="preserve"> held on 27 July 1996 and it went beyond the abilities of Shaldag Mk II design by exceeding it from the speed, range and payload.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4845D57" w14:textId="5042E90B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The propulsion system consists of two Diesel MTU 12V 396 TE94 (1,630 kW each) engines driving two articulated surface drives, which were initially designed for competitive speedboats. Arneson Surface Drive-16 articulating propulsion systems drives provide the vessel with thrust vectoring control similar to the </w:t>
      </w:r>
      <w:hyperlink r:id="rId30" w:tooltip="Super Dvora Mk III" w:history="1">
        <w:r w:rsidRPr="0089622B">
          <w:rPr>
            <w:rFonts w:ascii="Times New Roman" w:hAnsi="Times New Roman"/>
            <w:sz w:val="24"/>
            <w:szCs w:val="24"/>
            <w:lang w:val="en"/>
          </w:rPr>
          <w:t>Super Dvora Mk III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and Shaldag Mk II.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FD9A64" w14:textId="77777777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Their thrust-vectoring propulsion system allows Series </w:t>
      </w:r>
      <w:smartTag w:uri="urn:schemas-microsoft-com:office:smarttags" w:element="stockticker">
        <w:r w:rsidRPr="0089622B">
          <w:rPr>
            <w:rFonts w:ascii="Times New Roman" w:hAnsi="Times New Roman"/>
            <w:sz w:val="24"/>
            <w:szCs w:val="24"/>
            <w:lang w:val="en"/>
          </w:rPr>
          <w:t>III</w:t>
        </w:r>
      </w:smartTag>
      <w:r w:rsidRPr="0089622B">
        <w:rPr>
          <w:rFonts w:ascii="Times New Roman" w:hAnsi="Times New Roman"/>
          <w:sz w:val="24"/>
          <w:szCs w:val="24"/>
          <w:lang w:val="en"/>
        </w:rPr>
        <w:t xml:space="preserve"> to function in shallow waters at drafts of 1.2 meters facilitating special operations forces delivery on enemy shores and catastrophe relief missions.</w:t>
      </w:r>
    </w:p>
    <w:p w14:paraId="1018A242" w14:textId="31F32BA8" w:rsidR="00701668" w:rsidRPr="0089622B" w:rsidRDefault="00701668" w:rsidP="0070166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9622B">
        <w:rPr>
          <w:rFonts w:ascii="Times New Roman" w:hAnsi="Times New Roman"/>
          <w:b/>
          <w:bCs/>
          <w:sz w:val="36"/>
          <w:szCs w:val="36"/>
          <w:lang w:val="en"/>
        </w:rPr>
        <w:t>Coastal surveillance vessel</w:t>
      </w:r>
    </w:p>
    <w:p w14:paraId="1C156CBC" w14:textId="5B8A2ABF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The two </w:t>
      </w:r>
      <w:r w:rsidRPr="0089622B">
        <w:rPr>
          <w:rFonts w:ascii="Times New Roman" w:hAnsi="Times New Roman"/>
          <w:b/>
          <w:bCs/>
          <w:sz w:val="24"/>
          <w:szCs w:val="24"/>
          <w:lang w:val="en"/>
        </w:rPr>
        <w:t>Coastal surveillance vessels</w:t>
      </w:r>
      <w:r w:rsidRPr="0089622B">
        <w:rPr>
          <w:rFonts w:ascii="Times New Roman" w:hAnsi="Times New Roman"/>
          <w:sz w:val="24"/>
          <w:szCs w:val="24"/>
          <w:lang w:val="en"/>
        </w:rPr>
        <w:t xml:space="preserve"> built for the </w:t>
      </w:r>
      <w:hyperlink r:id="rId31" w:tooltip="Maldivian Coast Guard" w:history="1">
        <w:r w:rsidRPr="0089622B">
          <w:rPr>
            <w:rFonts w:ascii="Times New Roman" w:hAnsi="Times New Roman"/>
            <w:sz w:val="24"/>
            <w:szCs w:val="24"/>
            <w:lang w:val="en"/>
          </w:rPr>
          <w:t>Maldivian Coast Guard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are very similar to the Series </w:t>
      </w:r>
      <w:smartTag w:uri="urn:schemas-microsoft-com:office:smarttags" w:element="stockticker">
        <w:r w:rsidRPr="0089622B">
          <w:rPr>
            <w:rFonts w:ascii="Times New Roman" w:hAnsi="Times New Roman"/>
            <w:sz w:val="24"/>
            <w:szCs w:val="24"/>
            <w:lang w:val="en"/>
          </w:rPr>
          <w:t>III</w:t>
        </w:r>
      </w:smartTag>
      <w:r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>Ultra-Fast</w:t>
      </w:r>
      <w:r w:rsidRPr="0089622B">
        <w:rPr>
          <w:rFonts w:ascii="Times New Roman" w:hAnsi="Times New Roman"/>
          <w:sz w:val="24"/>
          <w:szCs w:val="24"/>
          <w:lang w:val="en"/>
        </w:rPr>
        <w:t xml:space="preserve"> Attack Craft. It has more range but at a lower speed of 40 Knots and no armament.</w:t>
      </w:r>
    </w:p>
    <w:p w14:paraId="7CF928F5" w14:textId="58DE8BA5" w:rsidR="00701668" w:rsidRPr="0089622B" w:rsidRDefault="00701668" w:rsidP="0070166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9622B">
        <w:rPr>
          <w:rFonts w:ascii="Times New Roman" w:hAnsi="Times New Roman"/>
          <w:b/>
          <w:bCs/>
          <w:sz w:val="36"/>
          <w:szCs w:val="36"/>
          <w:lang w:val="en"/>
        </w:rPr>
        <w:t>Armament</w:t>
      </w:r>
    </w:p>
    <w:p w14:paraId="7DA535D6" w14:textId="5536A63B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Currently all Colombo class boats have been designed to allow for the installation of </w:t>
      </w:r>
      <w:hyperlink r:id="rId32" w:tooltip="Typhoon Weapon System" w:history="1">
        <w:r w:rsidRPr="0089622B">
          <w:rPr>
            <w:rFonts w:ascii="Times New Roman" w:hAnsi="Times New Roman"/>
            <w:sz w:val="24"/>
            <w:szCs w:val="24"/>
            <w:lang w:val="en"/>
          </w:rPr>
          <w:t>Typhoon 25-30mm stabilized cannon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which can be slaved to state-of the art mast-mounted, day and night all weather long range electro-optic systems. In addition to its main armament they carry additional weapon systems such as </w:t>
      </w:r>
      <w:hyperlink r:id="rId33" w:tooltip="Oerlikon 20 mm cannon" w:history="1">
        <w:r w:rsidRPr="0089622B">
          <w:rPr>
            <w:rFonts w:ascii="Times New Roman" w:hAnsi="Times New Roman"/>
            <w:sz w:val="24"/>
            <w:szCs w:val="24"/>
            <w:lang w:val="en"/>
          </w:rPr>
          <w:t>Oerlikon 20 mm cannons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34" w:tooltip="Automatic grenade launcher" w:history="1">
        <w:r w:rsidRPr="0089622B">
          <w:rPr>
            <w:rFonts w:ascii="Times New Roman" w:hAnsi="Times New Roman"/>
            <w:sz w:val="24"/>
            <w:szCs w:val="24"/>
            <w:lang w:val="en"/>
          </w:rPr>
          <w:t>automatic grenade launchers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35" w:tooltip="PK machine gun" w:history="1">
        <w:r w:rsidRPr="0089622B">
          <w:rPr>
            <w:rFonts w:ascii="Times New Roman" w:hAnsi="Times New Roman"/>
            <w:sz w:val="24"/>
            <w:szCs w:val="24"/>
            <w:lang w:val="en"/>
          </w:rPr>
          <w:t>PKM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36" w:tooltip="General purpose machine gun" w:history="1">
        <w:r w:rsidRPr="0089622B">
          <w:rPr>
            <w:rFonts w:ascii="Times New Roman" w:hAnsi="Times New Roman"/>
            <w:sz w:val="24"/>
            <w:szCs w:val="24"/>
            <w:lang w:val="en"/>
          </w:rPr>
          <w:t>general purpose machine guns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>, including 12.7 mm and 7.62 mm machine guns.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0F563E" w14:textId="4652DF7B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Series </w:t>
      </w:r>
      <w:smartTag w:uri="urn:schemas-microsoft-com:office:smarttags" w:element="stockticker">
        <w:r w:rsidRPr="0089622B">
          <w:rPr>
            <w:rFonts w:ascii="Times New Roman" w:hAnsi="Times New Roman"/>
            <w:sz w:val="24"/>
            <w:szCs w:val="24"/>
            <w:lang w:val="en"/>
          </w:rPr>
          <w:t>III</w:t>
        </w:r>
      </w:smartTag>
      <w:r w:rsidRPr="0089622B">
        <w:rPr>
          <w:rFonts w:ascii="Times New Roman" w:hAnsi="Times New Roman"/>
          <w:sz w:val="24"/>
          <w:szCs w:val="24"/>
          <w:lang w:val="en"/>
        </w:rPr>
        <w:t xml:space="preserve"> gun boats comes with Elop MSIS optronic director and Typhoon GFCS as its own weapons control system. Also these crafts use surface search: Furuno FR 8250 or Corden Mk 2; I-band as its </w:t>
      </w:r>
      <w:hyperlink r:id="rId37" w:tooltip="Radar" w:history="1">
        <w:r w:rsidRPr="0089622B">
          <w:rPr>
            <w:rFonts w:ascii="Times New Roman" w:hAnsi="Times New Roman"/>
            <w:sz w:val="24"/>
            <w:szCs w:val="24"/>
            <w:lang w:val="en"/>
          </w:rPr>
          <w:t>radar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>.</w:t>
      </w:r>
      <w:r w:rsidR="0089622B" w:rsidRPr="0089622B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56C59F8" w14:textId="74543916" w:rsidR="00701668" w:rsidRPr="0089622B" w:rsidRDefault="00701668" w:rsidP="007016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 xml:space="preserve">As of 2006 the main armament has been upgraded with the addition of </w:t>
      </w:r>
      <w:hyperlink r:id="rId38" w:tooltip="M242 Bushmaster" w:history="1">
        <w:r w:rsidRPr="0089622B">
          <w:rPr>
            <w:rFonts w:ascii="Times New Roman" w:hAnsi="Times New Roman"/>
            <w:sz w:val="24"/>
            <w:szCs w:val="24"/>
            <w:lang w:val="en"/>
          </w:rPr>
          <w:t>M242 Bushmaster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25 mm (25x137mm) chain-fed autocannons </w:t>
      </w:r>
    </w:p>
    <w:p w14:paraId="38C469F1" w14:textId="5E1F052A" w:rsidR="00701668" w:rsidRPr="0089622B" w:rsidRDefault="00701668" w:rsidP="0070166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9622B">
        <w:rPr>
          <w:rFonts w:ascii="Times New Roman" w:hAnsi="Times New Roman"/>
          <w:b/>
          <w:bCs/>
          <w:sz w:val="36"/>
          <w:szCs w:val="36"/>
          <w:lang w:val="en"/>
        </w:rPr>
        <w:t>Operators</w:t>
      </w:r>
    </w:p>
    <w:p w14:paraId="62211D23" w14:textId="77777777" w:rsidR="00701668" w:rsidRPr="0089622B" w:rsidRDefault="00701668" w:rsidP="00701668">
      <w:pPr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lastRenderedPageBreak/>
        <w:fldChar w:fldCharType="begin"/>
      </w:r>
      <w:r w:rsidRPr="0089622B">
        <w:rPr>
          <w:rFonts w:ascii="Times New Roman" w:hAnsi="Times New Roman"/>
          <w:sz w:val="24"/>
          <w:szCs w:val="24"/>
          <w:lang w:val="en"/>
        </w:rPr>
        <w:instrText xml:space="preserve"> INCLUDEPICTURE "http://upload.wikimedia.org/wikipedia/commons/thumb/1/11/Flag_of_Sri_Lanka.svg/22px-Flag_of_Sri_Lanka.svg.png" \* MERGEFORMATINET </w:instrText>
      </w:r>
      <w:r w:rsidRPr="0089622B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89622B">
        <w:rPr>
          <w:rFonts w:ascii="Times New Roman" w:hAnsi="Times New Roman"/>
          <w:sz w:val="24"/>
          <w:szCs w:val="24"/>
          <w:lang w:val="en"/>
        </w:rPr>
        <w:pict w14:anchorId="2CDBA44D">
          <v:shape id="_x0000_i1034" type="#_x0000_t75" alt="" style="width:16.5pt;height:8.25pt">
            <v:imagedata r:id="rId39" r:href="rId40"/>
          </v:shape>
        </w:pict>
      </w:r>
      <w:r w:rsidRPr="0089622B">
        <w:rPr>
          <w:rFonts w:ascii="Times New Roman" w:hAnsi="Times New Roman"/>
          <w:sz w:val="24"/>
          <w:szCs w:val="24"/>
          <w:lang w:val="en"/>
        </w:rPr>
        <w:fldChar w:fldCharType="end"/>
      </w:r>
      <w:hyperlink r:id="rId41" w:tooltip="Sri Lanka" w:history="1">
        <w:r w:rsidRPr="0089622B">
          <w:rPr>
            <w:rFonts w:ascii="Times New Roman" w:hAnsi="Times New Roman"/>
            <w:sz w:val="24"/>
            <w:szCs w:val="24"/>
            <w:lang w:val="en"/>
          </w:rPr>
          <w:t>Sri Lanka</w:t>
        </w:r>
      </w:hyperlink>
    </w:p>
    <w:p w14:paraId="2B67B8B5" w14:textId="77777777" w:rsidR="00701668" w:rsidRPr="0089622B" w:rsidRDefault="00701668" w:rsidP="00701668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ascii="Times New Roman" w:hAnsi="Times New Roman"/>
          <w:sz w:val="24"/>
          <w:szCs w:val="24"/>
          <w:lang w:val="en"/>
        </w:rPr>
      </w:pPr>
      <w:hyperlink r:id="rId42" w:tooltip="Sri Lanka Navy" w:history="1">
        <w:r w:rsidRPr="0089622B">
          <w:rPr>
            <w:rFonts w:ascii="Times New Roman" w:hAnsi="Times New Roman"/>
            <w:sz w:val="24"/>
            <w:szCs w:val="24"/>
            <w:lang w:val="en"/>
          </w:rPr>
          <w:t>Sri Lanka Navy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- Ultra Fast Attack Crafts</w:t>
      </w:r>
    </w:p>
    <w:p w14:paraId="4525CE4C" w14:textId="77777777" w:rsidR="00701668" w:rsidRPr="0089622B" w:rsidRDefault="00701668" w:rsidP="00701668">
      <w:pPr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89622B">
        <w:rPr>
          <w:rFonts w:ascii="Times New Roman" w:hAnsi="Times New Roman"/>
          <w:sz w:val="24"/>
          <w:szCs w:val="24"/>
          <w:lang w:val="en"/>
        </w:rPr>
        <w:instrText xml:space="preserve"> INCLUDEPICTURE "http://upload.wikimedia.org/wikipedia/commons/thumb/0/0f/Flag_of_Maldives.svg/22px-Flag_of_Maldives.svg.png" \* MERGEFORMATINET </w:instrText>
      </w:r>
      <w:r w:rsidRPr="0089622B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89622B">
        <w:rPr>
          <w:rFonts w:ascii="Times New Roman" w:hAnsi="Times New Roman"/>
          <w:sz w:val="24"/>
          <w:szCs w:val="24"/>
          <w:lang w:val="en"/>
        </w:rPr>
        <w:pict w14:anchorId="013AEF93">
          <v:shape id="_x0000_i1035" type="#_x0000_t75" alt="" style="width:16.5pt;height:11.25pt">
            <v:imagedata r:id="rId43" r:href="rId44"/>
          </v:shape>
        </w:pict>
      </w:r>
      <w:r w:rsidRPr="0089622B">
        <w:rPr>
          <w:rFonts w:ascii="Times New Roman" w:hAnsi="Times New Roman"/>
          <w:sz w:val="24"/>
          <w:szCs w:val="24"/>
          <w:lang w:val="en"/>
        </w:rPr>
        <w:fldChar w:fldCharType="end"/>
      </w:r>
      <w:hyperlink r:id="rId45" w:tooltip="Maldives" w:history="1">
        <w:r w:rsidRPr="0089622B">
          <w:rPr>
            <w:rFonts w:ascii="Times New Roman" w:hAnsi="Times New Roman"/>
            <w:sz w:val="24"/>
            <w:szCs w:val="24"/>
            <w:lang w:val="en"/>
          </w:rPr>
          <w:t>Maldives</w:t>
        </w:r>
      </w:hyperlink>
    </w:p>
    <w:p w14:paraId="56680B94" w14:textId="77777777" w:rsidR="00701668" w:rsidRPr="0089622B" w:rsidRDefault="00701668" w:rsidP="00701668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Times New Roman" w:hAnsi="Times New Roman"/>
          <w:sz w:val="24"/>
          <w:szCs w:val="24"/>
          <w:lang w:val="en"/>
        </w:rPr>
      </w:pPr>
      <w:hyperlink r:id="rId46" w:tooltip="Maldivian Coast Guard" w:history="1">
        <w:r w:rsidRPr="0089622B">
          <w:rPr>
            <w:rFonts w:ascii="Times New Roman" w:hAnsi="Times New Roman"/>
            <w:sz w:val="24"/>
            <w:szCs w:val="24"/>
            <w:lang w:val="en"/>
          </w:rPr>
          <w:t>Maldivian Coast Guard</w:t>
        </w:r>
      </w:hyperlink>
      <w:r w:rsidRPr="0089622B">
        <w:rPr>
          <w:rFonts w:ascii="Times New Roman" w:hAnsi="Times New Roman"/>
          <w:sz w:val="24"/>
          <w:szCs w:val="24"/>
          <w:lang w:val="en"/>
        </w:rPr>
        <w:t xml:space="preserve"> - Coastal surveillance vessels</w:t>
      </w:r>
    </w:p>
    <w:p w14:paraId="70912207" w14:textId="671605FB" w:rsidR="00701668" w:rsidRPr="0089622B" w:rsidRDefault="00701668" w:rsidP="0070166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9622B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0AD34AA7" w14:textId="77777777" w:rsidR="00701668" w:rsidRPr="0089622B" w:rsidRDefault="00701668" w:rsidP="0070166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" w:tooltip="Fast Attack Flotilla" w:history="1">
        <w:r w:rsidRPr="0089622B">
          <w:rPr>
            <w:rFonts w:ascii="Times New Roman" w:hAnsi="Times New Roman"/>
            <w:sz w:val="24"/>
            <w:szCs w:val="24"/>
            <w:lang w:val="en"/>
          </w:rPr>
          <w:t>Fast Attack Flotilla</w:t>
        </w:r>
      </w:hyperlink>
    </w:p>
    <w:p w14:paraId="45AF0CC2" w14:textId="77777777" w:rsidR="0089622B" w:rsidRPr="0089622B" w:rsidRDefault="0089622B" w:rsidP="0089622B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39D3E852" w14:textId="7474F384" w:rsidR="00701668" w:rsidRPr="0089622B" w:rsidRDefault="00701668" w:rsidP="0089622B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9622B">
        <w:rPr>
          <w:rFonts w:ascii="Times New Roman" w:hAnsi="Times New Roman"/>
          <w:sz w:val="24"/>
          <w:szCs w:val="24"/>
          <w:lang w:val="en"/>
        </w:rPr>
        <w:t>This page was last modified on 18 December 2012 at 21:17.</w:t>
      </w:r>
    </w:p>
    <w:p w14:paraId="11846C4E" w14:textId="77777777" w:rsidR="00D70521" w:rsidRPr="0089622B" w:rsidRDefault="00D70521">
      <w:pPr>
        <w:rPr>
          <w:lang w:val="en"/>
        </w:rPr>
      </w:pPr>
    </w:p>
    <w:sectPr w:rsidR="00D70521" w:rsidRPr="008962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0250"/>
    <w:multiLevelType w:val="multilevel"/>
    <w:tmpl w:val="E67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973A5"/>
    <w:multiLevelType w:val="multilevel"/>
    <w:tmpl w:val="BB6E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C59E0"/>
    <w:multiLevelType w:val="multilevel"/>
    <w:tmpl w:val="7F1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D391D"/>
    <w:multiLevelType w:val="multilevel"/>
    <w:tmpl w:val="B96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B12A0"/>
    <w:multiLevelType w:val="multilevel"/>
    <w:tmpl w:val="5FA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C7A40"/>
    <w:multiLevelType w:val="multilevel"/>
    <w:tmpl w:val="95E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0368F"/>
    <w:multiLevelType w:val="multilevel"/>
    <w:tmpl w:val="9C5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D3523"/>
    <w:multiLevelType w:val="multilevel"/>
    <w:tmpl w:val="A1C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21CF1"/>
    <w:multiLevelType w:val="multilevel"/>
    <w:tmpl w:val="DB1E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F666B"/>
    <w:multiLevelType w:val="multilevel"/>
    <w:tmpl w:val="A8CE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65731"/>
    <w:multiLevelType w:val="multilevel"/>
    <w:tmpl w:val="564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F73EE"/>
    <w:multiLevelType w:val="multilevel"/>
    <w:tmpl w:val="770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87549"/>
    <w:multiLevelType w:val="multilevel"/>
    <w:tmpl w:val="8E3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068EA"/>
    <w:multiLevelType w:val="multilevel"/>
    <w:tmpl w:val="2AF2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B5A53"/>
    <w:multiLevelType w:val="multilevel"/>
    <w:tmpl w:val="B72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70C04"/>
    <w:multiLevelType w:val="multilevel"/>
    <w:tmpl w:val="6FF4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C165A0"/>
    <w:multiLevelType w:val="multilevel"/>
    <w:tmpl w:val="F2C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63CD3"/>
    <w:multiLevelType w:val="multilevel"/>
    <w:tmpl w:val="3B7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15"/>
  </w:num>
  <w:num w:numId="8">
    <w:abstractNumId w:val="9"/>
  </w:num>
  <w:num w:numId="9">
    <w:abstractNumId w:val="14"/>
  </w:num>
  <w:num w:numId="10">
    <w:abstractNumId w:val="16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5D1A0A"/>
    <w:rsid w:val="00701668"/>
    <w:rsid w:val="007C2FC7"/>
    <w:rsid w:val="0089622B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8AF9997"/>
  <w15:chartTrackingRefBased/>
  <w15:docId w15:val="{3B8FE15C-79EA-4803-8A01-0FD6D2A6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70166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70166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70166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01668"/>
    <w:rPr>
      <w:color w:val="0000FF"/>
      <w:u w:val="single"/>
    </w:rPr>
  </w:style>
  <w:style w:type="paragraph" w:styleId="NormalWeb">
    <w:name w:val="Normal (Web)"/>
    <w:basedOn w:val="Normal"/>
    <w:rsid w:val="007016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wrap1">
    <w:name w:val="nowrap1"/>
    <w:rsid w:val="00701668"/>
    <w:rPr>
      <w:color w:val="000000"/>
      <w:sz w:val="21"/>
      <w:szCs w:val="21"/>
      <w:bdr w:val="single" w:sz="6" w:space="2" w:color="AAAAAA" w:frame="1"/>
      <w:shd w:val="clear" w:color="auto" w:fill="F9F9F9"/>
    </w:rPr>
  </w:style>
  <w:style w:type="character" w:customStyle="1" w:styleId="googqs-tidbit-0">
    <w:name w:val="goog_qs-tidbit-0"/>
    <w:basedOn w:val="DefaultParagraphFont"/>
    <w:rsid w:val="00701668"/>
  </w:style>
  <w:style w:type="character" w:customStyle="1" w:styleId="toctoggle">
    <w:name w:val="toctoggle"/>
    <w:basedOn w:val="DefaultParagraphFont"/>
    <w:rsid w:val="00701668"/>
  </w:style>
  <w:style w:type="character" w:customStyle="1" w:styleId="tocnumber2">
    <w:name w:val="tocnumber2"/>
    <w:basedOn w:val="DefaultParagraphFont"/>
    <w:rsid w:val="00701668"/>
  </w:style>
  <w:style w:type="character" w:customStyle="1" w:styleId="toctext">
    <w:name w:val="toctext"/>
    <w:basedOn w:val="DefaultParagraphFont"/>
    <w:rsid w:val="00701668"/>
  </w:style>
  <w:style w:type="character" w:customStyle="1" w:styleId="editsection">
    <w:name w:val="editsection"/>
    <w:basedOn w:val="DefaultParagraphFont"/>
    <w:rsid w:val="00701668"/>
  </w:style>
  <w:style w:type="character" w:customStyle="1" w:styleId="mw-headline">
    <w:name w:val="mw-headline"/>
    <w:basedOn w:val="DefaultParagraphFont"/>
    <w:rsid w:val="00701668"/>
  </w:style>
  <w:style w:type="character" w:customStyle="1" w:styleId="mw-cite-backlink">
    <w:name w:val="mw-cite-backlink"/>
    <w:basedOn w:val="DefaultParagraphFont"/>
    <w:rsid w:val="00701668"/>
  </w:style>
  <w:style w:type="character" w:customStyle="1" w:styleId="reference-text">
    <w:name w:val="reference-text"/>
    <w:basedOn w:val="DefaultParagraphFont"/>
    <w:rsid w:val="00701668"/>
  </w:style>
  <w:style w:type="character" w:customStyle="1" w:styleId="citationweb">
    <w:name w:val="citation web"/>
    <w:basedOn w:val="DefaultParagraphFont"/>
    <w:rsid w:val="00701668"/>
  </w:style>
  <w:style w:type="character" w:customStyle="1" w:styleId="reference-accessdate">
    <w:name w:val="reference-accessdate"/>
    <w:basedOn w:val="DefaultParagraphFont"/>
    <w:rsid w:val="00701668"/>
  </w:style>
  <w:style w:type="character" w:customStyle="1" w:styleId="z3988">
    <w:name w:val="z3988"/>
    <w:basedOn w:val="DefaultParagraphFont"/>
    <w:rsid w:val="00701668"/>
  </w:style>
  <w:style w:type="paragraph" w:styleId="z-TopofForm">
    <w:name w:val="HTML Top of Form"/>
    <w:basedOn w:val="Normal"/>
    <w:next w:val="Normal"/>
    <w:hidden/>
    <w:rsid w:val="0070166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0166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2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Arneson" TargetMode="External"/><Relationship Id="rId18" Type="http://schemas.openxmlformats.org/officeDocument/2006/relationships/hyperlink" Target="http://en.wikipedia.org/wiki/Littoral_warfare" TargetMode="External"/><Relationship Id="rId26" Type="http://schemas.openxmlformats.org/officeDocument/2006/relationships/hyperlink" Target="http://en.wikipedia.org/wiki/Kamewa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://en.wikipedia.org/wiki/Sea_tigers" TargetMode="External"/><Relationship Id="rId34" Type="http://schemas.openxmlformats.org/officeDocument/2006/relationships/hyperlink" Target="http://en.wikipedia.org/wiki/Automatic_grenade_launcher" TargetMode="External"/><Relationship Id="rId42" Type="http://schemas.openxmlformats.org/officeDocument/2006/relationships/hyperlink" Target="http://en.wikipedia.org/wiki/Sri_Lanka_Navy" TargetMode="External"/><Relationship Id="rId47" Type="http://schemas.openxmlformats.org/officeDocument/2006/relationships/hyperlink" Target="http://en.wikipedia.org/wiki/Fast_Attack_Flotilla" TargetMode="External"/><Relationship Id="rId7" Type="http://schemas.openxmlformats.org/officeDocument/2006/relationships/image" Target="http://upload.wikimedia.org/wikipedia/en/thumb/8/8a/UFAC_II.jpg/300px-UFAC_II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Oerlikon_20_mm_cannon" TargetMode="External"/><Relationship Id="rId29" Type="http://schemas.openxmlformats.org/officeDocument/2006/relationships/hyperlink" Target="http://en.wikipedia.org/wiki/Shaldag_class_fast_patrol_boat" TargetMode="External"/><Relationship Id="rId11" Type="http://schemas.openxmlformats.org/officeDocument/2006/relationships/hyperlink" Target="http://en.wikipedia.org/wiki/Kamewa" TargetMode="External"/><Relationship Id="rId24" Type="http://schemas.openxmlformats.org/officeDocument/2006/relationships/hyperlink" Target="http://en.wikipedia.org/wiki/Surveillance" TargetMode="External"/><Relationship Id="rId32" Type="http://schemas.openxmlformats.org/officeDocument/2006/relationships/hyperlink" Target="http://en.wikipedia.org/wiki/Typhoon_Weapon_System" TargetMode="External"/><Relationship Id="rId37" Type="http://schemas.openxmlformats.org/officeDocument/2006/relationships/hyperlink" Target="http://en.wikipedia.org/wiki/Radar" TargetMode="External"/><Relationship Id="rId40" Type="http://schemas.openxmlformats.org/officeDocument/2006/relationships/image" Target="http://upload.wikimedia.org/wikipedia/commons/thumb/1/11/Flag_of_Sri_Lanka.svg/22px-Flag_of_Sri_Lanka.svg.png" TargetMode="External"/><Relationship Id="rId45" Type="http://schemas.openxmlformats.org/officeDocument/2006/relationships/hyperlink" Target="http://en.wikipedia.org/wiki/Maldives" TargetMode="External"/><Relationship Id="rId5" Type="http://schemas.openxmlformats.org/officeDocument/2006/relationships/hyperlink" Target="http://en.wikipedia.org/wiki/File:UFAC_II.jpg" TargetMode="External"/><Relationship Id="rId15" Type="http://schemas.openxmlformats.org/officeDocument/2006/relationships/hyperlink" Target="http://en.wikipedia.org/wiki/M242_Bushmaster" TargetMode="External"/><Relationship Id="rId23" Type="http://schemas.openxmlformats.org/officeDocument/2006/relationships/hyperlink" Target="http://en.wikipedia.org/wiki/Counter_terrorism" TargetMode="External"/><Relationship Id="rId28" Type="http://schemas.openxmlformats.org/officeDocument/2006/relationships/hyperlink" Target="http://en.wikipedia.org/wiki/Israel" TargetMode="External"/><Relationship Id="rId36" Type="http://schemas.openxmlformats.org/officeDocument/2006/relationships/hyperlink" Target="http://en.wikipedia.org/wiki/General_purpose_machine_gu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n.wikipedia.org/wiki/MTU_Aero_Engines" TargetMode="External"/><Relationship Id="rId19" Type="http://schemas.openxmlformats.org/officeDocument/2006/relationships/hyperlink" Target="http://en.wikipedia.org/wiki/Colombo_Dockyard_Limited" TargetMode="External"/><Relationship Id="rId31" Type="http://schemas.openxmlformats.org/officeDocument/2006/relationships/hyperlink" Target="http://en.wikipedia.org/wiki/Maldivian_Coast_Guard" TargetMode="External"/><Relationship Id="rId44" Type="http://schemas.openxmlformats.org/officeDocument/2006/relationships/image" Target="http://upload.wikimedia.org/wikipedia/commons/thumb/0/0f/Flag_of_Maldives.svg/22px-Flag_of_Maldives.svg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Ultra_Fast_Attack_Craft" TargetMode="External"/><Relationship Id="rId14" Type="http://schemas.openxmlformats.org/officeDocument/2006/relationships/hyperlink" Target="http://en.wikipedia.org/wiki/Typhoon_Weapon_System" TargetMode="External"/><Relationship Id="rId22" Type="http://schemas.openxmlformats.org/officeDocument/2006/relationships/hyperlink" Target="http://en.wikipedia.org/wiki/LTTE" TargetMode="External"/><Relationship Id="rId27" Type="http://schemas.openxmlformats.org/officeDocument/2006/relationships/hyperlink" Target="http://en.wikipedia.org/wiki/Sri_Lanka_Navy" TargetMode="External"/><Relationship Id="rId30" Type="http://schemas.openxmlformats.org/officeDocument/2006/relationships/hyperlink" Target="http://en.wikipedia.org/wiki/Super_Dvora_Mk_III" TargetMode="External"/><Relationship Id="rId35" Type="http://schemas.openxmlformats.org/officeDocument/2006/relationships/hyperlink" Target="http://en.wikipedia.org/wiki/PK_machine_gun" TargetMode="External"/><Relationship Id="rId43" Type="http://schemas.openxmlformats.org/officeDocument/2006/relationships/image" Target="media/image3.png"/><Relationship Id="rId48" Type="http://schemas.openxmlformats.org/officeDocument/2006/relationships/fontTable" Target="fontTable.xml"/><Relationship Id="rId8" Type="http://schemas.openxmlformats.org/officeDocument/2006/relationships/hyperlink" Target="http://en.wikipedia.org/wiki/Colombo_Dockyard_Limite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Deutz_AG" TargetMode="External"/><Relationship Id="rId17" Type="http://schemas.openxmlformats.org/officeDocument/2006/relationships/hyperlink" Target="http://en.wikipedia.org/wiki/Patrol_boat" TargetMode="External"/><Relationship Id="rId25" Type="http://schemas.openxmlformats.org/officeDocument/2006/relationships/hyperlink" Target="http://en.wikipedia.org/wiki/MTU_Friedrichshafen" TargetMode="External"/><Relationship Id="rId33" Type="http://schemas.openxmlformats.org/officeDocument/2006/relationships/hyperlink" Target="http://en.wikipedia.org/wiki/Oerlikon_20_mm_cannon" TargetMode="External"/><Relationship Id="rId38" Type="http://schemas.openxmlformats.org/officeDocument/2006/relationships/hyperlink" Target="http://en.wikipedia.org/wiki/M242_Bushmaster" TargetMode="External"/><Relationship Id="rId46" Type="http://schemas.openxmlformats.org/officeDocument/2006/relationships/hyperlink" Target="http://en.wikipedia.org/wiki/Maldivian_Coast_Guard" TargetMode="External"/><Relationship Id="rId20" Type="http://schemas.openxmlformats.org/officeDocument/2006/relationships/hyperlink" Target="http://en.wikipedia.org/wiki/Sri_Lanka_Navy" TargetMode="External"/><Relationship Id="rId41" Type="http://schemas.openxmlformats.org/officeDocument/2006/relationships/hyperlink" Target="http://en.wikipedia.org/wiki/Sri_Lan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 Fast Attack Craft</vt:lpstr>
    </vt:vector>
  </TitlesOfParts>
  <Company>DevTec Global</Company>
  <LinksUpToDate>false</LinksUpToDate>
  <CharactersWithSpaces>7790</CharactersWithSpaces>
  <SharedDoc>false</SharedDoc>
  <HLinks>
    <vt:vector size="222" baseType="variant">
      <vt:variant>
        <vt:i4>2556029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http://en.wikipedia.org/wiki/Fast_Attack_Flotilla</vt:lpwstr>
      </vt:variant>
      <vt:variant>
        <vt:lpwstr/>
      </vt:variant>
      <vt:variant>
        <vt:i4>6553660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http://en.wikipedia.org/wiki/Maldivian_Coast_Guard</vt:lpwstr>
      </vt:variant>
      <vt:variant>
        <vt:lpwstr/>
      </vt:variant>
      <vt:variant>
        <vt:i4>1179718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http://en.wikipedia.org/wiki/Maldives</vt:lpwstr>
      </vt:variant>
      <vt:variant>
        <vt:lpwstr/>
      </vt:variant>
      <vt:variant>
        <vt:i4>8257580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http://en.wikipedia.org/wiki/Sri_Lanka_Navy</vt:lpwstr>
      </vt:variant>
      <vt:variant>
        <vt:lpwstr/>
      </vt:variant>
      <vt:variant>
        <vt:i4>6684690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http://en.wikipedia.org/wiki/Sri_Lanka</vt:lpwstr>
      </vt:variant>
      <vt:variant>
        <vt:lpwstr/>
      </vt:variant>
      <vt:variant>
        <vt:i4>6488159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http://en.wikipedia.org/wiki/M242_Bushmaster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http://en.wikipedia.org/wiki/Radar</vt:lpwstr>
      </vt:variant>
      <vt:variant>
        <vt:lpwstr/>
      </vt:variant>
      <vt:variant>
        <vt:i4>721007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http://en.wikipedia.org/wiki/General_purpose_machine_gun</vt:lpwstr>
      </vt:variant>
      <vt:variant>
        <vt:lpwstr/>
      </vt:variant>
      <vt:variant>
        <vt:i4>8192059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http://en.wikipedia.org/wiki/PK_machine_gun</vt:lpwstr>
      </vt:variant>
      <vt:variant>
        <vt:lpwstr/>
      </vt:variant>
      <vt:variant>
        <vt:i4>6881336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http://en.wikipedia.org/wiki/Automatic_grenade_launcher</vt:lpwstr>
      </vt:variant>
      <vt:variant>
        <vt:lpwstr/>
      </vt:variant>
      <vt:variant>
        <vt:i4>3670107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http://en.wikipedia.org/wiki/Oerlikon_20_mm_cannon</vt:lpwstr>
      </vt:variant>
      <vt:variant>
        <vt:lpwstr/>
      </vt:variant>
      <vt:variant>
        <vt:i4>6029322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http://en.wikipedia.org/wiki/Typhoon_Weapon_System</vt:lpwstr>
      </vt:variant>
      <vt:variant>
        <vt:lpwstr/>
      </vt:variant>
      <vt:variant>
        <vt:i4>6553660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http://en.wikipedia.org/wiki/Maldivian_Coast_Guard</vt:lpwstr>
      </vt:variant>
      <vt:variant>
        <vt:lpwstr/>
      </vt:variant>
      <vt:variant>
        <vt:i4>6225955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http://en.wikipedia.org/wiki/Super_Dvora_Mk_III</vt:lpwstr>
      </vt:variant>
      <vt:variant>
        <vt:lpwstr/>
      </vt:variant>
      <vt:variant>
        <vt:i4>4784129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http://en.wikipedia.org/wiki/Shaldag_class_fast_patrol_boat</vt:lpwstr>
      </vt:variant>
      <vt:variant>
        <vt:lpwstr/>
      </vt:variant>
      <vt:variant>
        <vt:i4>6357031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8257580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http://en.wikipedia.org/wiki/Sri_Lanka_Navy</vt:lpwstr>
      </vt:variant>
      <vt:variant>
        <vt:lpwstr/>
      </vt:variant>
      <vt:variant>
        <vt:i4>7209009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http://en.wikipedia.org/wiki/Kamewa</vt:lpwstr>
      </vt:variant>
      <vt:variant>
        <vt:lpwstr/>
      </vt:variant>
      <vt:variant>
        <vt:i4>852079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http://en.wikipedia.org/wiki/MTU_Friedrichshafen</vt:lpwstr>
      </vt:variant>
      <vt:variant>
        <vt:lpwstr/>
      </vt:variant>
      <vt:variant>
        <vt:i4>1376349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http://en.wikipedia.org/wiki/Surveillance</vt:lpwstr>
      </vt:variant>
      <vt:variant>
        <vt:lpwstr/>
      </vt:variant>
      <vt:variant>
        <vt:i4>6422552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http://en.wikipedia.org/wiki/Counter_terrorism</vt:lpwstr>
      </vt:variant>
      <vt:variant>
        <vt:lpwstr/>
      </vt:variant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http://en.wikipedia.org/wiki/LTTE</vt:lpwstr>
      </vt:variant>
      <vt:variant>
        <vt:lpwstr/>
      </vt:variant>
      <vt:variant>
        <vt:i4>7077891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http://en.wikipedia.org/wiki/Sea_tigers</vt:lpwstr>
      </vt:variant>
      <vt:variant>
        <vt:lpwstr/>
      </vt:variant>
      <vt:variant>
        <vt:i4>8257580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http://en.wikipedia.org/wiki/Sri_Lanka_Navy</vt:lpwstr>
      </vt:variant>
      <vt:variant>
        <vt:lpwstr/>
      </vt:variant>
      <vt:variant>
        <vt:i4>2359420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http://en.wikipedia.org/wiki/Colombo_Dockyard_Limited</vt:lpwstr>
      </vt:variant>
      <vt:variant>
        <vt:lpwstr/>
      </vt:variant>
      <vt:variant>
        <vt:i4>2293842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http://en.wikipedia.org/wiki/Littoral_warfare</vt:lpwstr>
      </vt:variant>
      <vt:variant>
        <vt:lpwstr/>
      </vt:variant>
      <vt:variant>
        <vt:i4>3145801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http://en.wikipedia.org/wiki/Patrol_boat</vt:lpwstr>
      </vt:variant>
      <vt:variant>
        <vt:lpwstr/>
      </vt:variant>
      <vt:variant>
        <vt:i4>3670107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http://en.wikipedia.org/wiki/Oerlikon_20_mm_cannon</vt:lpwstr>
      </vt:variant>
      <vt:variant>
        <vt:lpwstr/>
      </vt:variant>
      <vt:variant>
        <vt:i4>6488159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http://en.wikipedia.org/wiki/M242_Bushmaster</vt:lpwstr>
      </vt:variant>
      <vt:variant>
        <vt:lpwstr/>
      </vt:variant>
      <vt:variant>
        <vt:i4>6029322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http://en.wikipedia.org/wiki/Typhoon_Weapon_System</vt:lpwstr>
      </vt:variant>
      <vt:variant>
        <vt:lpwstr/>
      </vt:variant>
      <vt:variant>
        <vt:i4>852045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http://en.wikipedia.org/wiki/Arneson</vt:lpwstr>
      </vt:variant>
      <vt:variant>
        <vt:lpwstr/>
      </vt:variant>
      <vt:variant>
        <vt:i4>1376379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http://en.wikipedia.org/wiki/Deutz_AG</vt:lpwstr>
      </vt:variant>
      <vt:variant>
        <vt:lpwstr/>
      </vt:variant>
      <vt:variant>
        <vt:i4>7209009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http://en.wikipedia.org/wiki/Kamewa</vt:lpwstr>
      </vt:variant>
      <vt:variant>
        <vt:lpwstr/>
      </vt:variant>
      <vt:variant>
        <vt:i4>2687096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http://en.wikipedia.org/wiki/MTU_Aero_Engines</vt:lpwstr>
      </vt:variant>
      <vt:variant>
        <vt:lpwstr/>
      </vt:variant>
      <vt:variant>
        <vt:i4>3735640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http://en.wikipedia.org/wiki/Ultra_Fast_Attack_Craft</vt:lpwstr>
      </vt:variant>
      <vt:variant>
        <vt:lpwstr>Operators</vt:lpwstr>
      </vt:variant>
      <vt:variant>
        <vt:i4>2359420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http://en.wikipedia.org/wiki/Colombo_Dockyard_Limited</vt:lpwstr>
      </vt:variant>
      <vt:variant>
        <vt:lpwstr/>
      </vt:variant>
      <vt:variant>
        <vt:i4>1900657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http://en.wikipedia.org/wiki/File:UFAC_II.jpg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 Fast Attack Craft</dc:title>
  <dc:subject/>
  <dc:creator>Tino Randall</dc:creator>
  <cp:keywords/>
  <dc:description/>
  <cp:lastModifiedBy>Tino Randall</cp:lastModifiedBy>
  <cp:revision>2</cp:revision>
  <dcterms:created xsi:type="dcterms:W3CDTF">2020-11-19T22:52:00Z</dcterms:created>
  <dcterms:modified xsi:type="dcterms:W3CDTF">2020-11-19T22:52:00Z</dcterms:modified>
</cp:coreProperties>
</file>